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AC" w:rsidRPr="003F0F2B" w:rsidRDefault="004B4FAC" w:rsidP="004B4FAC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 w:rsidRPr="003F0F2B">
        <w:rPr>
          <w:rFonts w:ascii="Arial Black" w:hAnsi="Arial Black"/>
          <w:b/>
          <w:color w:val="7030A0"/>
          <w:sz w:val="72"/>
          <w:szCs w:val="72"/>
        </w:rPr>
        <w:t xml:space="preserve">РЕЗУЛЬТАТЫ </w:t>
      </w:r>
    </w:p>
    <w:p w:rsidR="004B4FAC" w:rsidRPr="003F0F2B" w:rsidRDefault="004B4FAC" w:rsidP="004B4FAC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>
        <w:rPr>
          <w:rFonts w:ascii="Arial Black" w:hAnsi="Arial Black"/>
          <w:b/>
          <w:color w:val="7030A0"/>
          <w:sz w:val="72"/>
          <w:szCs w:val="72"/>
        </w:rPr>
        <w:t>н</w:t>
      </w:r>
      <w:r w:rsidRPr="003F0F2B">
        <w:rPr>
          <w:rFonts w:ascii="Arial Black" w:hAnsi="Arial Black"/>
          <w:b/>
          <w:color w:val="7030A0"/>
          <w:sz w:val="72"/>
          <w:szCs w:val="72"/>
        </w:rPr>
        <w:t xml:space="preserve">аучно-практической конференции </w:t>
      </w:r>
    </w:p>
    <w:p w:rsidR="004B4FAC" w:rsidRPr="00B64E62" w:rsidRDefault="004B4FAC" w:rsidP="004B4FAC">
      <w:pPr>
        <w:spacing w:after="0" w:line="240" w:lineRule="auto"/>
        <w:jc w:val="center"/>
        <w:rPr>
          <w:rFonts w:ascii="Arial Black" w:hAnsi="Arial Black"/>
          <w:b/>
          <w:color w:val="C00000"/>
          <w:sz w:val="100"/>
          <w:szCs w:val="100"/>
        </w:rPr>
      </w:pPr>
      <w:r w:rsidRPr="00B64E62">
        <w:rPr>
          <w:rFonts w:ascii="Arial Black" w:hAnsi="Arial Black"/>
          <w:b/>
          <w:color w:val="C00000"/>
          <w:sz w:val="100"/>
          <w:szCs w:val="100"/>
        </w:rPr>
        <w:t>«ЭВРИКА-2016»</w:t>
      </w:r>
    </w:p>
    <w:p w:rsidR="004B4FAC" w:rsidRPr="00E82A15" w:rsidRDefault="004B4FAC" w:rsidP="004B4FAC">
      <w:pPr>
        <w:spacing w:after="0" w:line="240" w:lineRule="auto"/>
        <w:jc w:val="center"/>
        <w:rPr>
          <w:rFonts w:ascii="Arial Black" w:hAnsi="Arial Black"/>
          <w:b/>
          <w:sz w:val="72"/>
          <w:szCs w:val="72"/>
        </w:rPr>
      </w:pPr>
      <w:r w:rsidRPr="00E82A15">
        <w:rPr>
          <w:rFonts w:ascii="Arial Black" w:hAnsi="Arial Black"/>
          <w:b/>
          <w:sz w:val="72"/>
          <w:szCs w:val="72"/>
        </w:rPr>
        <w:t xml:space="preserve"> </w:t>
      </w:r>
      <w:r w:rsidRPr="00E82A15">
        <w:rPr>
          <w:rFonts w:ascii="Arial Black" w:hAnsi="Arial Black"/>
          <w:b/>
          <w:sz w:val="72"/>
          <w:szCs w:val="72"/>
          <w:u w:val="single"/>
        </w:rPr>
        <w:t xml:space="preserve">16, 17, </w:t>
      </w:r>
      <w:r w:rsidR="00571A0C">
        <w:rPr>
          <w:rFonts w:ascii="Arial Black" w:hAnsi="Arial Black"/>
          <w:b/>
          <w:sz w:val="72"/>
          <w:szCs w:val="72"/>
          <w:u w:val="single"/>
        </w:rPr>
        <w:t xml:space="preserve">24, </w:t>
      </w:r>
      <w:r w:rsidRPr="00E82A15">
        <w:rPr>
          <w:rFonts w:ascii="Arial Black" w:hAnsi="Arial Black"/>
          <w:b/>
          <w:sz w:val="72"/>
          <w:szCs w:val="72"/>
          <w:u w:val="single"/>
        </w:rPr>
        <w:t>26</w:t>
      </w:r>
      <w:r w:rsidR="00F141E5">
        <w:rPr>
          <w:rFonts w:ascii="Arial Black" w:hAnsi="Arial Black"/>
          <w:b/>
          <w:sz w:val="72"/>
          <w:szCs w:val="72"/>
          <w:u w:val="single"/>
        </w:rPr>
        <w:t>, 28</w:t>
      </w:r>
      <w:r w:rsidR="00E82A15">
        <w:rPr>
          <w:rFonts w:ascii="Arial Black" w:hAnsi="Arial Black"/>
          <w:b/>
          <w:sz w:val="72"/>
          <w:szCs w:val="72"/>
        </w:rPr>
        <w:t xml:space="preserve"> </w:t>
      </w:r>
      <w:r w:rsidRPr="00E82A15">
        <w:rPr>
          <w:rFonts w:ascii="Arial Black" w:hAnsi="Arial Black"/>
          <w:b/>
          <w:sz w:val="72"/>
          <w:szCs w:val="72"/>
        </w:rPr>
        <w:t xml:space="preserve">ноября </w:t>
      </w:r>
    </w:p>
    <w:p w:rsidR="002707E2" w:rsidRPr="004B4FAC" w:rsidRDefault="004B4FAC" w:rsidP="004B4FAC">
      <w:pPr>
        <w:spacing w:after="0" w:line="240" w:lineRule="auto"/>
        <w:jc w:val="center"/>
        <w:rPr>
          <w:rFonts w:ascii="Arial Black" w:hAnsi="Arial Black"/>
          <w:b/>
          <w:sz w:val="144"/>
          <w:szCs w:val="144"/>
        </w:rPr>
      </w:pPr>
      <w:r w:rsidRPr="00B64E62">
        <w:rPr>
          <w:rFonts w:ascii="Arial Black" w:hAnsi="Arial Black"/>
          <w:b/>
          <w:sz w:val="144"/>
          <w:szCs w:val="144"/>
          <w:u w:val="single"/>
        </w:rPr>
        <w:t xml:space="preserve"> </w:t>
      </w:r>
      <w:r>
        <w:rPr>
          <w:rFonts w:ascii="Arial Black" w:hAnsi="Arial Black"/>
          <w:b/>
          <w:sz w:val="144"/>
          <w:szCs w:val="144"/>
          <w:u w:val="single"/>
        </w:rPr>
        <w:t>6</w:t>
      </w:r>
      <w:r w:rsidRPr="00B64E62">
        <w:rPr>
          <w:rFonts w:ascii="Arial Black" w:hAnsi="Arial Black"/>
          <w:b/>
          <w:sz w:val="144"/>
          <w:szCs w:val="144"/>
          <w:u w:val="single"/>
        </w:rPr>
        <w:t xml:space="preserve"> классы </w:t>
      </w: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7"/>
        <w:gridCol w:w="1418"/>
        <w:gridCol w:w="850"/>
        <w:gridCol w:w="2835"/>
        <w:gridCol w:w="2127"/>
        <w:gridCol w:w="850"/>
        <w:gridCol w:w="851"/>
      </w:tblGrid>
      <w:tr w:rsidR="00E209CC" w:rsidTr="00E97700">
        <w:trPr>
          <w:trHeight w:val="34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Pr="008E2BC2" w:rsidRDefault="00E209CC" w:rsidP="001A4ED8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209CC" w:rsidRPr="00E209CC" w:rsidRDefault="00E209CC" w:rsidP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  <w:lang w:eastAsia="en-US"/>
              </w:rPr>
              <w:t xml:space="preserve">Предмет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P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</w:rPr>
              <w:t>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Тема работы, направление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09CC" w:rsidRPr="008E2BC2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результат</w:t>
            </w:r>
          </w:p>
        </w:tc>
      </w:tr>
      <w:tr w:rsidR="00E209CC" w:rsidTr="004B4FAC">
        <w:trPr>
          <w:trHeight w:val="32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9CC" w:rsidRPr="008E2BC2" w:rsidRDefault="00E209CC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баллы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9CC" w:rsidRPr="008E2BC2" w:rsidRDefault="00E209CC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место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Абдуллин Тимур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Default="00DF17F6" w:rsidP="008D7DF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Матема-тика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Pr="004A6A4B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4A6A4B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Комбинаторные задачи и их применение в жизни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8D7DF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Никитина И.С.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4B4FAC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4B4FAC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E82A15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Алимова Полина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71634E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Pr="004A6A4B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  <w:r w:rsidRPr="004A6A4B">
              <w:rPr>
                <w:rFonts w:ascii="Arial Black" w:hAnsi="Arial Black"/>
                <w:b/>
                <w:sz w:val="20"/>
                <w:szCs w:val="20"/>
              </w:rPr>
              <w:t>Адсорбционная способность активированного угля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Ардаширов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Айрат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Математи-ка</w:t>
            </w:r>
            <w:proofErr w:type="spellEnd"/>
            <w:proofErr w:type="gramEnd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 Г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Математика в футболе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954BD7">
            <w:pPr>
              <w:spacing w:after="0" w:line="240" w:lineRule="auto"/>
              <w:ind w:left="-533" w:firstLine="533"/>
              <w:jc w:val="right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Николаев И.Л.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E82A1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933A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Артюхова Юлия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00"/>
          </w:tcPr>
          <w:p w:rsidR="00DF17F6" w:rsidRDefault="00DF17F6" w:rsidP="008D7DF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8D7DFB">
            <w:pPr>
              <w:jc w:val="center"/>
            </w:pPr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Pr="004A6A4B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Школьные привычки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DF17F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P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F17F6" w:rsidRP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 w:rsidRPr="00DF17F6">
              <w:rPr>
                <w:rFonts w:ascii="Arial Black" w:hAnsi="Arial Black"/>
                <w:b/>
                <w:sz w:val="24"/>
                <w:szCs w:val="24"/>
              </w:rPr>
              <w:t xml:space="preserve">Балта </w:t>
            </w:r>
          </w:p>
          <w:p w:rsidR="00DF17F6" w:rsidRP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 w:rsidRPr="00DF17F6">
              <w:rPr>
                <w:rFonts w:ascii="Arial Black" w:hAnsi="Arial Black"/>
                <w:b/>
                <w:sz w:val="24"/>
                <w:szCs w:val="24"/>
              </w:rPr>
              <w:t>Анна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F17F6" w:rsidRP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 w:rsidRPr="00DF17F6">
              <w:rPr>
                <w:rFonts w:ascii="Arial Black" w:hAnsi="Arial Black"/>
                <w:b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F17F6" w:rsidRP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DF17F6"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 w:rsidRPr="00DF17F6"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F17F6" w:rsidRP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 w:rsidRPr="00DF17F6">
              <w:rPr>
                <w:rFonts w:ascii="Arial Black" w:hAnsi="Arial Black"/>
                <w:b/>
                <w:sz w:val="24"/>
                <w:szCs w:val="24"/>
              </w:rPr>
              <w:t>Щелочная вода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F17F6" w:rsidRP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 w:rsidRPr="00DF17F6">
              <w:rPr>
                <w:rFonts w:ascii="Arial Black" w:hAnsi="Arial Black"/>
                <w:b/>
                <w:sz w:val="24"/>
                <w:szCs w:val="24"/>
              </w:rPr>
              <w:t>Ганчина</w:t>
            </w:r>
            <w:proofErr w:type="spellEnd"/>
            <w:r w:rsidRPr="00DF17F6">
              <w:rPr>
                <w:rFonts w:ascii="Arial Black" w:hAnsi="Arial Black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17F6" w:rsidRP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F17F6" w:rsidRP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Басырова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Элина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Default="00DF17F6" w:rsidP="008D7DF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Общество-знание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Pr="004A6A4B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Музыка в жизни человека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8D7DF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Рустами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8D69A9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20,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8D69A9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Бурлуцкая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Ксения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Default="00DF17F6" w:rsidP="007340C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jc w:val="center"/>
            </w:pPr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Pr="004A6A4B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4A6A4B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Влияние погоды на здоровье человека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1634E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Валиуллова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71634E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4B4FAC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Вредные привычки школьников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4B4FAC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20,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Веселова Дарья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00"/>
          </w:tcPr>
          <w:p w:rsidR="00DF17F6" w:rsidRDefault="00DF17F6" w:rsidP="007340C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7340CB">
            <w:pPr>
              <w:jc w:val="center"/>
            </w:pPr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Pr="004A6A4B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4A6A4B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Фразеологизмы с компонентом части лица в рус</w:t>
            </w:r>
            <w:proofErr w:type="gramStart"/>
            <w:r w:rsidRPr="004A6A4B">
              <w:rPr>
                <w:rFonts w:ascii="Arial Black" w:hAnsi="Arial Black"/>
                <w:b/>
                <w:sz w:val="20"/>
                <w:szCs w:val="20"/>
                <w:lang w:eastAsia="en-US"/>
              </w:rPr>
              <w:t>.</w:t>
            </w:r>
            <w:proofErr w:type="gramEnd"/>
            <w:r w:rsidRPr="004A6A4B">
              <w:rPr>
                <w:rFonts w:ascii="Arial Black" w:hAnsi="Arial Black"/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A6A4B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и</w:t>
            </w:r>
            <w:proofErr w:type="gramEnd"/>
            <w:r w:rsidRPr="004A6A4B">
              <w:rPr>
                <w:rFonts w:ascii="Arial Black" w:hAnsi="Arial Black"/>
                <w:b/>
                <w:sz w:val="20"/>
                <w:szCs w:val="20"/>
                <w:lang w:eastAsia="en-US"/>
              </w:rPr>
              <w:t xml:space="preserve"> англ. языках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Федченкова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Е.Н.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F141E5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Габдрахма-нова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Адиля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00"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 Г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Жизнь одного стакана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F141E5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E82A1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Газизова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00"/>
          </w:tcPr>
          <w:p w:rsidR="00DF17F6" w:rsidRPr="0071634E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20"/>
                <w:szCs w:val="20"/>
              </w:rPr>
              <w:t>Общест-вознание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Домашнее насилие детей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Рустами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1634E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71634E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20"/>
                <w:szCs w:val="20"/>
              </w:rPr>
              <w:t>Общест-вознание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1634E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Квест-комнаты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– популярный вид досуга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Рустами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8D69A9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20,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8D69A9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F141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Гусамов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Амир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E209CC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Как влияет компьютер на ребенка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3</w:t>
            </w:r>
          </w:p>
        </w:tc>
      </w:tr>
      <w:tr w:rsidR="00DF17F6" w:rsidTr="00F141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Демкова Лиана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E209CC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Татарский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Татарские народные костюмы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Магданова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А.С.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6C1B96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16</w:t>
            </w: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3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Зиганшин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Pr="0071634E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20"/>
                <w:szCs w:val="20"/>
              </w:rPr>
              <w:t>Общест-вознание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Pr="0021429F" w:rsidRDefault="00DF17F6" w:rsidP="007340CB">
            <w:pPr>
              <w:spacing w:after="0" w:line="240" w:lineRule="auto"/>
              <w:rPr>
                <w:rFonts w:ascii="Arial Black" w:hAnsi="Arial Black"/>
                <w:b/>
              </w:rPr>
            </w:pPr>
            <w:r w:rsidRPr="0021429F">
              <w:rPr>
                <w:rFonts w:ascii="Arial Black" w:hAnsi="Arial Black"/>
                <w:b/>
              </w:rPr>
              <w:t>Здоровое питание и школьная столовая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Рустами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3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1634E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Зуева Елизавета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71634E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20"/>
                <w:szCs w:val="20"/>
              </w:rPr>
              <w:t>Общест-вознание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1634E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Следуют ли люди стереотипам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Рустами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E82A15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Зямалова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Галина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71634E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Гигиена полости рта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Ивашкина Екатерина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Default="00DF17F6" w:rsidP="007340C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jc w:val="center"/>
            </w:pPr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proofErr w:type="gramStart"/>
            <w:r>
              <w:rPr>
                <w:rFonts w:ascii="Arial Black" w:hAnsi="Arial Black"/>
                <w:b/>
                <w:lang w:eastAsia="en-US"/>
              </w:rPr>
              <w:t>Возможно</w:t>
            </w:r>
            <w:proofErr w:type="gramEnd"/>
            <w:r>
              <w:rPr>
                <w:rFonts w:ascii="Arial Black" w:hAnsi="Arial Black"/>
                <w:b/>
                <w:lang w:eastAsia="en-US"/>
              </w:rPr>
              <w:t xml:space="preserve"> ли  без вакцины заразиться гриппом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20,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F141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P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r w:rsidRPr="00DF17F6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Исрафилова</w:t>
            </w:r>
            <w:proofErr w:type="spellEnd"/>
            <w:r w:rsidRPr="00DF17F6"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F17F6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Дилия</w:t>
            </w:r>
            <w:proofErr w:type="spellEnd"/>
            <w:r w:rsidRPr="00DF17F6"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, Каримова </w:t>
            </w:r>
            <w:proofErr w:type="spellStart"/>
            <w:r w:rsidRPr="00DF17F6">
              <w:rPr>
                <w:rFonts w:ascii="Arial Black" w:hAnsi="Arial Black"/>
                <w:b/>
                <w:sz w:val="18"/>
                <w:szCs w:val="18"/>
                <w:lang w:eastAsia="en-US"/>
              </w:rPr>
              <w:t>Эльвина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71634E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71634E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Адсорбирующие свойства мармелада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Мельникова М.Л.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F141E5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Калимуллина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Ильвина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Default="00DF17F6" w:rsidP="007340C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jc w:val="center"/>
            </w:pPr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P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Имена </w:t>
            </w:r>
            <w:r w:rsidRPr="00DF17F6">
              <w:rPr>
                <w:rFonts w:ascii="Arial Black" w:hAnsi="Arial Black"/>
                <w:b/>
                <w:sz w:val="18"/>
                <w:szCs w:val="18"/>
                <w:lang w:eastAsia="en-US"/>
              </w:rPr>
              <w:t>шестиклассников-лицеистов сейчас и 10 лет назад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Федченкова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Е.Н.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20,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Кочетова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Юлия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Pr="004908D1" w:rsidRDefault="00DF17F6" w:rsidP="007340CB">
            <w:pPr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6"/>
                <w:szCs w:val="16"/>
                <w:lang w:eastAsia="en-US"/>
              </w:rPr>
              <w:t>Информа-тика</w:t>
            </w:r>
            <w:proofErr w:type="spellEnd"/>
            <w:proofErr w:type="gramEnd"/>
            <w:r>
              <w:rPr>
                <w:rFonts w:ascii="Arial Black" w:hAnsi="Arial Black"/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P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DF17F6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Интернет, чаты, пользователи…  Болезнь 21 века или лекарство от скуки.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Миникаев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Л.Р.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Pr="00F141E5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</w:pPr>
            <w:proofErr w:type="spellStart"/>
            <w:r w:rsidRPr="00F141E5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>Логвинюк</w:t>
            </w:r>
            <w:proofErr w:type="spellEnd"/>
            <w:r w:rsidRPr="00F141E5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 xml:space="preserve"> София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00"/>
          </w:tcPr>
          <w:p w:rsidR="00DF17F6" w:rsidRPr="00F141E5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highlight w:val="yellow"/>
                <w:lang w:eastAsia="en-US"/>
              </w:rPr>
            </w:pPr>
            <w:r w:rsidRPr="00F141E5">
              <w:rPr>
                <w:rFonts w:ascii="Arial Black" w:hAnsi="Arial Black"/>
                <w:b/>
                <w:sz w:val="18"/>
                <w:szCs w:val="18"/>
                <w:highlight w:val="yellow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Pr="00F141E5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</w:pPr>
            <w:r w:rsidRPr="00F141E5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>6</w:t>
            </w:r>
            <w:proofErr w:type="gramStart"/>
            <w:r w:rsidRPr="00F141E5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 xml:space="preserve"> Е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Pr="00F141E5" w:rsidRDefault="00DF17F6" w:rsidP="007340CB">
            <w:pPr>
              <w:spacing w:after="0" w:line="240" w:lineRule="auto"/>
              <w:rPr>
                <w:rFonts w:ascii="Arial Black" w:hAnsi="Arial Black"/>
                <w:b/>
                <w:highlight w:val="yellow"/>
                <w:lang w:eastAsia="en-US"/>
              </w:rPr>
            </w:pPr>
            <w:proofErr w:type="spellStart"/>
            <w:r w:rsidRPr="00F141E5">
              <w:rPr>
                <w:rFonts w:ascii="Arial Black" w:hAnsi="Arial Black"/>
                <w:b/>
                <w:highlight w:val="yellow"/>
                <w:lang w:eastAsia="en-US"/>
              </w:rPr>
              <w:t>Скорочтение</w:t>
            </w:r>
            <w:proofErr w:type="spellEnd"/>
            <w:r w:rsidRPr="00F141E5">
              <w:rPr>
                <w:rFonts w:ascii="Arial Black" w:hAnsi="Arial Black"/>
                <w:b/>
                <w:highlight w:val="yellow"/>
                <w:lang w:eastAsia="en-US"/>
              </w:rPr>
              <w:t xml:space="preserve">. Развитие мышления и памяти. 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Pr="00F141E5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highlight w:val="yellow"/>
                <w:lang w:eastAsia="en-US"/>
              </w:rPr>
            </w:pPr>
            <w:proofErr w:type="spellStart"/>
            <w:r w:rsidRPr="00F141E5">
              <w:rPr>
                <w:rFonts w:ascii="Arial Black" w:hAnsi="Arial Black"/>
                <w:b/>
                <w:highlight w:val="yellow"/>
                <w:lang w:eastAsia="en-US"/>
              </w:rPr>
              <w:t>Логвинюк</w:t>
            </w:r>
            <w:proofErr w:type="spellEnd"/>
            <w:r w:rsidRPr="00F141E5">
              <w:rPr>
                <w:rFonts w:ascii="Arial Black" w:hAnsi="Arial Black"/>
                <w:b/>
                <w:highlight w:val="yellow"/>
                <w:lang w:eastAsia="en-US"/>
              </w:rPr>
              <w:t xml:space="preserve"> Л.Р.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17F6" w:rsidRPr="00F141E5" w:rsidRDefault="00DF17F6" w:rsidP="00F141E5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</w:pPr>
            <w:r w:rsidRPr="00F141E5"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DF17F6" w:rsidRPr="00F141E5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</w:pPr>
            <w:r w:rsidRPr="00F141E5"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  <w:t>1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Молодиченко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Никита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Default="00DF17F6" w:rsidP="007340C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Английс-кий</w:t>
            </w:r>
            <w:proofErr w:type="spellEnd"/>
            <w:proofErr w:type="gramEnd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 язык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jc w:val="center"/>
            </w:pPr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Роль английских слов в современном обществе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Зданович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Н.А.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F141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Москалев Никита </w:t>
            </w:r>
          </w:p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20"/>
                <w:szCs w:val="20"/>
              </w:rPr>
              <w:t>Инфор-матика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Pr="005A57E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Игра «Мир Пушкина»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С.Т.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3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Pr="004B4FAC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highlight w:val="yellow"/>
                <w:lang w:eastAsia="en-US"/>
              </w:rPr>
            </w:pPr>
            <w:proofErr w:type="spellStart"/>
            <w:r w:rsidRPr="004B4FAC">
              <w:rPr>
                <w:rFonts w:ascii="Arial Black" w:hAnsi="Arial Black"/>
                <w:b/>
                <w:sz w:val="20"/>
                <w:szCs w:val="20"/>
                <w:highlight w:val="yellow"/>
                <w:lang w:eastAsia="en-US"/>
              </w:rPr>
              <w:t>Муктасибова</w:t>
            </w:r>
            <w:proofErr w:type="spellEnd"/>
            <w:r w:rsidRPr="004B4FAC">
              <w:rPr>
                <w:rFonts w:ascii="Arial Black" w:hAnsi="Arial Black"/>
                <w:b/>
                <w:sz w:val="20"/>
                <w:szCs w:val="20"/>
                <w:highlight w:val="yellow"/>
                <w:lang w:eastAsia="en-US"/>
              </w:rPr>
              <w:t xml:space="preserve"> </w:t>
            </w:r>
            <w:proofErr w:type="spellStart"/>
            <w:r w:rsidRPr="004B4FAC">
              <w:rPr>
                <w:rFonts w:ascii="Arial Black" w:hAnsi="Arial Black"/>
                <w:b/>
                <w:sz w:val="20"/>
                <w:szCs w:val="20"/>
                <w:highlight w:val="yellow"/>
                <w:lang w:eastAsia="en-US"/>
              </w:rPr>
              <w:t>Руфина</w:t>
            </w:r>
            <w:proofErr w:type="spellEnd"/>
            <w:r w:rsidRPr="004B4FAC">
              <w:rPr>
                <w:rFonts w:ascii="Arial Black" w:hAnsi="Arial Black"/>
                <w:b/>
                <w:sz w:val="20"/>
                <w:szCs w:val="20"/>
                <w:highlight w:val="yellow"/>
                <w:lang w:eastAsia="en-US"/>
              </w:rPr>
              <w:t>, Яцковская Юлия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highlight w:val="yellow"/>
                <w:lang w:eastAsia="en-US"/>
              </w:rPr>
            </w:pPr>
            <w:proofErr w:type="spellStart"/>
            <w:proofErr w:type="gramStart"/>
            <w:r w:rsidRPr="004B4FAC">
              <w:rPr>
                <w:rFonts w:ascii="Arial Black" w:hAnsi="Arial Black"/>
                <w:b/>
                <w:sz w:val="20"/>
                <w:szCs w:val="20"/>
                <w:highlight w:val="yellow"/>
                <w:lang w:eastAsia="en-US"/>
              </w:rPr>
              <w:t>Матема-тика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Pr="004B4FAC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</w:pPr>
            <w:r w:rsidRPr="004B4FAC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>6</w:t>
            </w:r>
            <w:proofErr w:type="gramStart"/>
            <w:r w:rsidRPr="004B4FAC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Pr="004B4FAC" w:rsidRDefault="00DF17F6" w:rsidP="00773082">
            <w:pPr>
              <w:spacing w:after="0" w:line="240" w:lineRule="auto"/>
              <w:rPr>
                <w:rFonts w:ascii="Arial Black" w:hAnsi="Arial Black"/>
                <w:b/>
                <w:highlight w:val="yellow"/>
                <w:lang w:eastAsia="en-US"/>
              </w:rPr>
            </w:pPr>
            <w:r w:rsidRPr="004B4FAC">
              <w:rPr>
                <w:rFonts w:ascii="Arial Black" w:hAnsi="Arial Black"/>
                <w:b/>
                <w:highlight w:val="yellow"/>
                <w:lang w:eastAsia="en-US"/>
              </w:rPr>
              <w:t>Числа, ассоциации, поступки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Pr="004B4FAC" w:rsidRDefault="00DF17F6" w:rsidP="0077308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highlight w:val="yellow"/>
                <w:lang w:eastAsia="en-US"/>
              </w:rPr>
            </w:pPr>
            <w:r w:rsidRPr="004B4FAC">
              <w:rPr>
                <w:rFonts w:ascii="Arial Black" w:hAnsi="Arial Black"/>
                <w:b/>
                <w:highlight w:val="yellow"/>
                <w:lang w:eastAsia="en-US"/>
              </w:rPr>
              <w:t>Егорова Н.В.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</w:pPr>
            <w:r w:rsidRPr="004B4FAC"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</w:pPr>
            <w:r w:rsidRPr="004B4FAC"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  <w:t>1</w:t>
            </w:r>
          </w:p>
        </w:tc>
      </w:tr>
      <w:tr w:rsidR="00DF17F6" w:rsidTr="00E82A15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Насрединова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71634E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Йогурты и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лжейогурты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Павлов Константин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71634E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71634E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Техноло</w:t>
            </w: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-</w:t>
            </w:r>
            <w:r w:rsidRPr="0071634E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гия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Pr="001A4ED8" w:rsidRDefault="00DF17F6" w:rsidP="0077308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Производство спецодежды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7308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Павлов И.Д.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3</w:t>
            </w:r>
          </w:p>
        </w:tc>
      </w:tr>
      <w:tr w:rsidR="00DF17F6" w:rsidTr="00F141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Пантелеев Михаил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E209CC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Удивительные дрожжи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Петров </w:t>
            </w:r>
          </w:p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Егор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71634E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71634E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Pr="001A4ED8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Физика в хоккее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77308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Ситдикова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Р.Р.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Петрунников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Тимур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71634E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71634E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Звук и как его создать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77308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Лазарев С.П.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Руднева Анастасия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Pr="00E209CC" w:rsidRDefault="00DF17F6" w:rsidP="008D7DF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Прозвища во времена А.С.Пушкина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8D7DF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Федченкова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Е.Н.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8D69A9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20,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8D69A9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E82A15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Pr="00E82A15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highlight w:val="yellow"/>
              </w:rPr>
            </w:pPr>
            <w:r w:rsidRPr="00E82A15">
              <w:rPr>
                <w:rFonts w:ascii="Arial Black" w:hAnsi="Arial Black"/>
                <w:b/>
                <w:sz w:val="24"/>
                <w:szCs w:val="24"/>
                <w:highlight w:val="yellow"/>
              </w:rPr>
              <w:t xml:space="preserve">Савич Олег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E82A15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highlight w:val="yellow"/>
              </w:rPr>
            </w:pPr>
            <w:r w:rsidRPr="00E82A15">
              <w:rPr>
                <w:rFonts w:ascii="Arial Black" w:hAnsi="Arial Black"/>
                <w:b/>
                <w:sz w:val="24"/>
                <w:szCs w:val="24"/>
                <w:highlight w:val="yellow"/>
              </w:rPr>
              <w:t>физика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Pr="00E82A15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highlight w:val="yellow"/>
              </w:rPr>
            </w:pPr>
            <w:r w:rsidRPr="00E82A15">
              <w:rPr>
                <w:rFonts w:ascii="Arial Black" w:hAnsi="Arial Black"/>
                <w:b/>
                <w:sz w:val="24"/>
                <w:szCs w:val="24"/>
                <w:highlight w:val="yellow"/>
              </w:rPr>
              <w:t>6</w:t>
            </w:r>
            <w:proofErr w:type="gramStart"/>
            <w:r w:rsidRPr="00E82A15">
              <w:rPr>
                <w:rFonts w:ascii="Arial Black" w:hAnsi="Arial Black"/>
                <w:b/>
                <w:sz w:val="24"/>
                <w:szCs w:val="24"/>
                <w:highlight w:val="yellow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Pr="00E82A15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highlight w:val="yellow"/>
              </w:rPr>
            </w:pPr>
            <w:r w:rsidRPr="00E82A15">
              <w:rPr>
                <w:rFonts w:ascii="Arial Black" w:hAnsi="Arial Black"/>
                <w:b/>
                <w:sz w:val="24"/>
                <w:szCs w:val="24"/>
                <w:highlight w:val="yellow"/>
              </w:rPr>
              <w:t>Солнечные батареи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Pr="00E82A15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E82A15">
              <w:rPr>
                <w:rFonts w:ascii="Arial Black" w:hAnsi="Arial Black"/>
                <w:b/>
                <w:sz w:val="24"/>
                <w:szCs w:val="24"/>
                <w:highlight w:val="yellow"/>
              </w:rPr>
              <w:t>Шапошнико-ва</w:t>
            </w:r>
            <w:proofErr w:type="spellEnd"/>
            <w:proofErr w:type="gramEnd"/>
            <w:r w:rsidRPr="00E82A15">
              <w:rPr>
                <w:rFonts w:ascii="Arial Black" w:hAnsi="Arial Black"/>
                <w:b/>
                <w:sz w:val="24"/>
                <w:szCs w:val="24"/>
                <w:highlight w:val="yellow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DF17F6" w:rsidRPr="00E82A15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</w:pPr>
            <w:r w:rsidRPr="00E82A15"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E82A15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</w:pPr>
            <w:r w:rsidRPr="00E82A15"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  <w:t>1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Сергеев Андрей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Default="00DF17F6" w:rsidP="00954BD7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Русский, англ. языки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 Г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Pr="00954BD7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954BD7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Фразеологизмы с названиями животных на русском и английском языках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7308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Федченкова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Е.Н.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8D69A9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19,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8D69A9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Смирнов Юрий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Pr="0071634E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P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</w:rPr>
            </w:pPr>
            <w:r w:rsidRPr="00DF17F6">
              <w:rPr>
                <w:rFonts w:ascii="Arial Black" w:hAnsi="Arial Black"/>
                <w:b/>
                <w:sz w:val="18"/>
                <w:szCs w:val="18"/>
              </w:rPr>
              <w:t>Выращивание экзотических растений в домашних условиях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8D69A9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19,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8D69A9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DF17F6" w:rsidTr="00F141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Степанов Антон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Default="00DF17F6" w:rsidP="007340C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jc w:val="center"/>
            </w:pPr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Pr="00E82A15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E82A15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Как воспитать гения? Роль образования в пушкинское время и наши дни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Федченкова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Е.Н.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18,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Ульянченко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Дарья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Default="00DF17F6" w:rsidP="007340C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jc w:val="center"/>
            </w:pPr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Живая вода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F141E5">
        <w:trPr>
          <w:trHeight w:val="32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Чекмарева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Ксения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Default="00DF17F6" w:rsidP="007340CB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jc w:val="center"/>
            </w:pPr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734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О пользе закаливания 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734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7340C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38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 w:rsidP="0071634E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Шакуров Раис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71634E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история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F17F6" w:rsidRDefault="00DF17F6" w:rsidP="0071634E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Тайны Таманского полуострова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Рустами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F17F6" w:rsidRPr="004B4FAC" w:rsidRDefault="00DF17F6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39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1634E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Широкова Софья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71634E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20"/>
                <w:szCs w:val="20"/>
              </w:rPr>
              <w:t>Литера-тура</w:t>
            </w:r>
            <w:proofErr w:type="spellEnd"/>
            <w:proofErr w:type="gramEnd"/>
            <w:r>
              <w:rPr>
                <w:rFonts w:ascii="Arial Black" w:hAnsi="Arial Blac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1634E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Зачем людям приметы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Барыбина Т.В.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8D69A9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19,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8D69A9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DF17F6" w:rsidTr="004B4FAC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Юсупов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Шамси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E209CC" w:rsidRDefault="00DF17F6" w:rsidP="00773082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История, </w:t>
            </w: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общество-знание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7308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F6" w:rsidRDefault="00DF17F6" w:rsidP="0077308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Герб Республики Татарстан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7F6" w:rsidRDefault="00DF17F6" w:rsidP="0077308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Крепак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Н.А.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7F6" w:rsidRPr="004B4FAC" w:rsidRDefault="00DF17F6" w:rsidP="008D69A9">
            <w:pPr>
              <w:spacing w:after="0" w:line="240" w:lineRule="auto"/>
              <w:ind w:right="-250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b/>
                <w:sz w:val="28"/>
                <w:szCs w:val="28"/>
                <w:lang w:eastAsia="en-US"/>
              </w:rPr>
              <w:t>20,</w:t>
            </w:r>
            <w:r w:rsidRPr="004B4FAC">
              <w:rPr>
                <w:rFonts w:ascii="Arial Black" w:hAnsi="Arial Black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7F6" w:rsidRPr="004B4FAC" w:rsidRDefault="00DF17F6" w:rsidP="008D69A9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DF17F6" w:rsidTr="00DF17F6">
        <w:trPr>
          <w:trHeight w:val="56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Якубюк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 Дана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0"/>
            </w:tcBorders>
          </w:tcPr>
          <w:p w:rsidR="00DF17F6" w:rsidRDefault="00DF17F6" w:rsidP="00DF17F6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jc w:val="center"/>
            </w:pPr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 w:rsidRPr="00EA0290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7F6" w:rsidRDefault="00DF17F6" w:rsidP="008D7DF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Полезные свойства вершков и корешков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17F6" w:rsidRDefault="00DF17F6" w:rsidP="008D7DF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17F6" w:rsidRPr="004B4FAC" w:rsidRDefault="00DF17F6" w:rsidP="008D7DF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</w:tbl>
    <w:p w:rsidR="004B4FAC" w:rsidRPr="00DF17F6" w:rsidRDefault="004B4FAC" w:rsidP="00F141E5">
      <w:pPr>
        <w:spacing w:after="0" w:line="240" w:lineRule="auto"/>
        <w:jc w:val="center"/>
        <w:rPr>
          <w:rFonts w:ascii="Times New Roman" w:hAnsi="Times New Roman"/>
          <w:b/>
          <w:color w:val="C00000"/>
          <w:sz w:val="48"/>
          <w:szCs w:val="48"/>
        </w:rPr>
      </w:pPr>
      <w:r w:rsidRPr="00DF17F6">
        <w:rPr>
          <w:rFonts w:ascii="Times New Roman" w:hAnsi="Times New Roman"/>
          <w:b/>
          <w:color w:val="C00000"/>
          <w:sz w:val="48"/>
          <w:szCs w:val="48"/>
        </w:rPr>
        <w:t>МОЛОДЦЫ!</w:t>
      </w:r>
    </w:p>
    <w:p w:rsidR="004B4FAC" w:rsidRPr="00DF17F6" w:rsidRDefault="004B4FAC" w:rsidP="004B4FAC">
      <w:pPr>
        <w:spacing w:after="0" w:line="240" w:lineRule="auto"/>
        <w:jc w:val="center"/>
        <w:rPr>
          <w:rFonts w:ascii="Times New Roman" w:hAnsi="Times New Roman"/>
          <w:b/>
          <w:color w:val="C00000"/>
          <w:sz w:val="48"/>
          <w:szCs w:val="48"/>
        </w:rPr>
      </w:pPr>
      <w:r w:rsidRPr="00DF17F6">
        <w:rPr>
          <w:rFonts w:ascii="Times New Roman" w:hAnsi="Times New Roman"/>
          <w:b/>
          <w:color w:val="C00000"/>
          <w:sz w:val="48"/>
          <w:szCs w:val="48"/>
        </w:rPr>
        <w:t>Спасибо за открытия, интересную защиту авторских научно-исследовательских и проектных работ!</w:t>
      </w:r>
      <w:r w:rsidRPr="00DF17F6">
        <w:rPr>
          <w:rFonts w:ascii="Times New Roman" w:hAnsi="Times New Roman"/>
          <w:b/>
          <w:color w:val="C00000"/>
          <w:sz w:val="48"/>
          <w:szCs w:val="48"/>
        </w:rPr>
        <w:br/>
        <w:t xml:space="preserve">Желаем дальнейших достижений </w:t>
      </w:r>
    </w:p>
    <w:p w:rsidR="004B4FAC" w:rsidRPr="00DF17F6" w:rsidRDefault="004B4FAC" w:rsidP="004B4FAC">
      <w:pPr>
        <w:spacing w:after="0" w:line="240" w:lineRule="auto"/>
        <w:jc w:val="center"/>
        <w:rPr>
          <w:rFonts w:ascii="Times New Roman" w:hAnsi="Times New Roman"/>
          <w:b/>
          <w:color w:val="C00000"/>
          <w:sz w:val="48"/>
          <w:szCs w:val="48"/>
        </w:rPr>
      </w:pPr>
      <w:r w:rsidRPr="00DF17F6">
        <w:rPr>
          <w:rFonts w:ascii="Times New Roman" w:hAnsi="Times New Roman"/>
          <w:b/>
          <w:color w:val="C00000"/>
          <w:sz w:val="48"/>
          <w:szCs w:val="48"/>
        </w:rPr>
        <w:t>в научной деятельности!</w:t>
      </w:r>
    </w:p>
    <w:p w:rsidR="004A6A4B" w:rsidRPr="00DF17F6" w:rsidRDefault="00DF17F6" w:rsidP="00DF17F6">
      <w:pPr>
        <w:spacing w:after="0" w:line="240" w:lineRule="auto"/>
        <w:jc w:val="center"/>
        <w:rPr>
          <w:rFonts w:ascii="Times New Roman" w:hAnsi="Times New Roman"/>
          <w:b/>
          <w:color w:val="C00000"/>
          <w:sz w:val="48"/>
          <w:szCs w:val="48"/>
        </w:rPr>
      </w:pPr>
      <w:r>
        <w:rPr>
          <w:rFonts w:ascii="Times New Roman" w:hAnsi="Times New Roman"/>
          <w:b/>
          <w:color w:val="C00000"/>
          <w:sz w:val="48"/>
          <w:szCs w:val="48"/>
        </w:rPr>
        <w:t xml:space="preserve">НОВЫХ  ПОБЕД на конференциях! </w:t>
      </w:r>
    </w:p>
    <w:sectPr w:rsidR="004A6A4B" w:rsidRPr="00DF17F6" w:rsidSect="00E82A15">
      <w:pgSz w:w="11906" w:h="16838"/>
      <w:pgMar w:top="567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0296A"/>
    <w:rsid w:val="00076FF7"/>
    <w:rsid w:val="001A1D96"/>
    <w:rsid w:val="001A4ED8"/>
    <w:rsid w:val="001E13BD"/>
    <w:rsid w:val="0021429F"/>
    <w:rsid w:val="002707E2"/>
    <w:rsid w:val="002E4954"/>
    <w:rsid w:val="003A6B57"/>
    <w:rsid w:val="00414786"/>
    <w:rsid w:val="00440F35"/>
    <w:rsid w:val="0044235E"/>
    <w:rsid w:val="004644D2"/>
    <w:rsid w:val="004908D1"/>
    <w:rsid w:val="004A6A4B"/>
    <w:rsid w:val="004B4FAC"/>
    <w:rsid w:val="00536849"/>
    <w:rsid w:val="00537E55"/>
    <w:rsid w:val="00571A0C"/>
    <w:rsid w:val="00597F49"/>
    <w:rsid w:val="005A57E6"/>
    <w:rsid w:val="006210F2"/>
    <w:rsid w:val="00691DCD"/>
    <w:rsid w:val="0071634E"/>
    <w:rsid w:val="00766F04"/>
    <w:rsid w:val="007A22C1"/>
    <w:rsid w:val="007D5E8C"/>
    <w:rsid w:val="00862AD1"/>
    <w:rsid w:val="008B6A12"/>
    <w:rsid w:val="008E2BC2"/>
    <w:rsid w:val="0092603A"/>
    <w:rsid w:val="00954BD7"/>
    <w:rsid w:val="009E1CFF"/>
    <w:rsid w:val="00A354E3"/>
    <w:rsid w:val="00A87F78"/>
    <w:rsid w:val="00AA1EC0"/>
    <w:rsid w:val="00AE0FD6"/>
    <w:rsid w:val="00B712F8"/>
    <w:rsid w:val="00C0296A"/>
    <w:rsid w:val="00C318FE"/>
    <w:rsid w:val="00C35053"/>
    <w:rsid w:val="00D65C0A"/>
    <w:rsid w:val="00D916AD"/>
    <w:rsid w:val="00DC12A4"/>
    <w:rsid w:val="00DF17F6"/>
    <w:rsid w:val="00E06687"/>
    <w:rsid w:val="00E209CC"/>
    <w:rsid w:val="00E26615"/>
    <w:rsid w:val="00E646B9"/>
    <w:rsid w:val="00E82A15"/>
    <w:rsid w:val="00E97700"/>
    <w:rsid w:val="00ED4F45"/>
    <w:rsid w:val="00EF6F34"/>
    <w:rsid w:val="00F14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A3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35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E9E89-7F6D-4D47-8CA5-9570E53B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07</dc:creator>
  <cp:keywords/>
  <dc:description/>
  <cp:lastModifiedBy>user</cp:lastModifiedBy>
  <cp:revision>31</cp:revision>
  <cp:lastPrinted>2016-11-28T16:47:00Z</cp:lastPrinted>
  <dcterms:created xsi:type="dcterms:W3CDTF">2016-10-27T11:11:00Z</dcterms:created>
  <dcterms:modified xsi:type="dcterms:W3CDTF">2016-11-28T16:48:00Z</dcterms:modified>
</cp:coreProperties>
</file>